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B36" w:rsidRDefault="00F77B36" w:rsidP="00B23E46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77B36" w:rsidRDefault="00F77B36" w:rsidP="00B23E46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23071" cy="3242930"/>
            <wp:effectExtent l="19050" t="0" r="1329" b="0"/>
            <wp:docPr id="8" name="Рисунок 8" descr="Картинки по запросу Значение театрализованных игр в развитии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Значение театрализованных игр в развитии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324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B36" w:rsidRPr="004C53E0" w:rsidRDefault="00F77B36" w:rsidP="004C5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23E46" w:rsidRPr="00B23E46" w:rsidRDefault="00F77B36" w:rsidP="00B23E46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20531" cy="3390019"/>
            <wp:effectExtent l="19050" t="0" r="3869" b="0"/>
            <wp:docPr id="5" name="Рисунок 5" descr="Картинки по запросу Значение театрализованных игр в развитии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Значение театрализованных игр в развитии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339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B36" w:rsidRDefault="00F77B36" w:rsidP="004C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B23E46" w:rsidRPr="00B23E46" w:rsidRDefault="00B23E46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>МБУ «Информационно-методический центр»</w:t>
      </w:r>
    </w:p>
    <w:p w:rsidR="009542D8" w:rsidRDefault="009542D8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B23E46" w:rsidRPr="00B23E46" w:rsidRDefault="00772A3F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МБДОУ </w:t>
      </w:r>
      <w:r w:rsidR="00BE6350">
        <w:rPr>
          <w:rFonts w:ascii="Times New Roman" w:eastAsia="Times New Roman" w:hAnsi="Times New Roman" w:cs="Times New Roman"/>
          <w:sz w:val="24"/>
          <w:szCs w:val="32"/>
          <w:lang w:eastAsia="ru-RU"/>
        </w:rPr>
        <w:t>«Д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етский сад </w:t>
      </w:r>
      <w:r w:rsidR="00BE6350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комбинированного вида 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№21 «Радость»</w:t>
      </w:r>
    </w:p>
    <w:p w:rsidR="002D1162" w:rsidRDefault="002D1162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32"/>
        </w:rPr>
      </w:pPr>
    </w:p>
    <w:p w:rsidR="00B23E46" w:rsidRPr="00B23E46" w:rsidRDefault="00B23E46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32"/>
        </w:rPr>
      </w:pPr>
      <w:r w:rsidRPr="00B23E46">
        <w:rPr>
          <w:rFonts w:ascii="Times New Roman" w:eastAsia="Times New Roman" w:hAnsi="Times New Roman" w:cs="Times New Roman"/>
          <w:b/>
          <w:bCs/>
          <w:sz w:val="48"/>
          <w:szCs w:val="32"/>
        </w:rPr>
        <w:t>ПРОГРАММА</w:t>
      </w:r>
    </w:p>
    <w:p w:rsidR="00B23E46" w:rsidRDefault="00404596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</w:t>
      </w:r>
      <w:r w:rsidR="00B23E46" w:rsidRPr="00B23E46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семинара </w:t>
      </w: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–</w:t>
      </w:r>
      <w:r w:rsidR="00F77B36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практикума</w:t>
      </w:r>
    </w:p>
    <w:p w:rsidR="00404596" w:rsidRPr="00B23E46" w:rsidRDefault="00404596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методического </w:t>
      </w:r>
      <w:r w:rsidR="009E1CBD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объединения учителей </w:t>
      </w:r>
      <w:proofErr w:type="gramStart"/>
      <w:r w:rsidR="009E1CBD">
        <w:rPr>
          <w:rFonts w:ascii="Times New Roman" w:eastAsia="Times New Roman" w:hAnsi="Times New Roman" w:cs="Times New Roman"/>
          <w:b/>
          <w:bCs/>
          <w:sz w:val="28"/>
          <w:szCs w:val="32"/>
        </w:rPr>
        <w:t>-л</w:t>
      </w:r>
      <w:proofErr w:type="gramEnd"/>
      <w:r w:rsidR="009E1CBD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огопедов </w:t>
      </w:r>
    </w:p>
    <w:p w:rsidR="00B23E46" w:rsidRPr="00B23E46" w:rsidRDefault="00B23E46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</w:rPr>
      </w:pPr>
    </w:p>
    <w:p w:rsidR="00404596" w:rsidRPr="00F77B36" w:rsidRDefault="00404596" w:rsidP="00F77B3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459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F77B36">
        <w:rPr>
          <w:rFonts w:ascii="Times New Roman" w:hAnsi="Times New Roman" w:cs="Times New Roman"/>
          <w:b/>
          <w:sz w:val="36"/>
          <w:szCs w:val="36"/>
        </w:rPr>
        <w:t>«</w:t>
      </w:r>
      <w:r w:rsidR="009E1CBD">
        <w:rPr>
          <w:rFonts w:ascii="Times New Roman" w:hAnsi="Times New Roman" w:cs="Times New Roman"/>
          <w:b/>
          <w:sz w:val="36"/>
          <w:szCs w:val="36"/>
        </w:rPr>
        <w:t>Р</w:t>
      </w:r>
      <w:r w:rsidR="00524DF6">
        <w:rPr>
          <w:rFonts w:ascii="Times New Roman" w:hAnsi="Times New Roman" w:cs="Times New Roman"/>
          <w:b/>
          <w:sz w:val="36"/>
          <w:szCs w:val="36"/>
        </w:rPr>
        <w:t>азвитие</w:t>
      </w:r>
      <w:r w:rsidR="00F77B36" w:rsidRPr="00F77B3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E1CBD">
        <w:rPr>
          <w:rFonts w:ascii="Times New Roman" w:hAnsi="Times New Roman" w:cs="Times New Roman"/>
          <w:b/>
          <w:sz w:val="36"/>
          <w:szCs w:val="36"/>
        </w:rPr>
        <w:t xml:space="preserve">речи </w:t>
      </w:r>
      <w:r w:rsidR="00F77B36" w:rsidRPr="00F77B36">
        <w:rPr>
          <w:rFonts w:ascii="Times New Roman" w:hAnsi="Times New Roman" w:cs="Times New Roman"/>
          <w:b/>
          <w:sz w:val="36"/>
          <w:szCs w:val="36"/>
        </w:rPr>
        <w:t>дошкольников</w:t>
      </w:r>
      <w:r w:rsidR="009E1CBD">
        <w:rPr>
          <w:rFonts w:ascii="Times New Roman" w:hAnsi="Times New Roman" w:cs="Times New Roman"/>
          <w:b/>
          <w:sz w:val="36"/>
          <w:szCs w:val="36"/>
        </w:rPr>
        <w:t xml:space="preserve"> средствами театральной деятельности</w:t>
      </w:r>
      <w:r w:rsidRPr="00F77B36">
        <w:rPr>
          <w:rFonts w:ascii="Times New Roman" w:hAnsi="Times New Roman" w:cs="Times New Roman"/>
          <w:b/>
          <w:sz w:val="36"/>
          <w:szCs w:val="36"/>
        </w:rPr>
        <w:t>»</w:t>
      </w:r>
    </w:p>
    <w:p w:rsidR="00F962FA" w:rsidRPr="00404596" w:rsidRDefault="00F962FA" w:rsidP="00F77B3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3E46" w:rsidRPr="00F962FA" w:rsidRDefault="00376559" w:rsidP="00F96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F77B36" w:rsidRPr="00F77B36">
        <w:t xml:space="preserve"> </w:t>
      </w:r>
      <w:r w:rsidR="00F77B36">
        <w:rPr>
          <w:noProof/>
          <w:lang w:eastAsia="ru-RU"/>
        </w:rPr>
        <w:drawing>
          <wp:inline distT="0" distB="0" distL="0" distR="0">
            <wp:extent cx="3542856" cy="3040911"/>
            <wp:effectExtent l="19050" t="0" r="444" b="0"/>
            <wp:docPr id="3" name="Рисунок 2" descr="Картинки по запросу Значение театрализованных игр в развитии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Значение театрализованных игр в развитии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902" cy="304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46" w:rsidRPr="00B23E46" w:rsidRDefault="00B23E46" w:rsidP="00F77B3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:rsidR="00B23E46" w:rsidRPr="00F962FA" w:rsidRDefault="009E1CBD" w:rsidP="00F962F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      27 февраля 2024</w:t>
      </w:r>
      <w:r w:rsidR="00B23E46" w:rsidRPr="00B23E46">
        <w:rPr>
          <w:rFonts w:ascii="Times New Roman" w:eastAsia="Times New Roman" w:hAnsi="Times New Roman" w:cs="Times New Roman"/>
          <w:b/>
          <w:bCs/>
          <w:sz w:val="28"/>
          <w:szCs w:val="32"/>
        </w:rPr>
        <w:t>г</w:t>
      </w:r>
      <w:r w:rsidR="00B23E46" w:rsidRPr="00B23E46">
        <w:rPr>
          <w:rFonts w:ascii="Times New Roman" w:eastAsia="Times New Roman" w:hAnsi="Times New Roman" w:cs="Times New Roman"/>
          <w:b/>
          <w:bCs/>
          <w:sz w:val="44"/>
          <w:szCs w:val="32"/>
        </w:rPr>
        <w:br w:type="page"/>
      </w:r>
    </w:p>
    <w:sdt>
      <w:sdtPr>
        <w:rPr>
          <w:rFonts w:ascii="Times New Roman" w:eastAsiaTheme="majorEastAsia" w:hAnsi="Times New Roman" w:cs="Times New Roman"/>
          <w:sz w:val="24"/>
          <w:szCs w:val="24"/>
        </w:rPr>
        <w:id w:val="91639329"/>
        <w:docPartObj>
          <w:docPartGallery w:val="Cover Pages"/>
          <w:docPartUnique/>
        </w:docPartObj>
      </w:sdtPr>
      <w:sdtEndPr>
        <w:rPr>
          <w:rFonts w:ascii="Calibri" w:eastAsia="Times New Roman" w:hAnsi="Calibri" w:cs="Calibri"/>
          <w:lang w:eastAsia="ru-RU"/>
        </w:rPr>
      </w:sdtEndPr>
      <w:sdtContent>
        <w:p w:rsidR="00B23E46" w:rsidRPr="00F36C40" w:rsidRDefault="00B23E46" w:rsidP="009542D8">
          <w:pPr>
            <w:pStyle w:val="a4"/>
            <w:jc w:val="both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:rsidR="00F36C40" w:rsidRPr="00F36C40" w:rsidRDefault="00F36C40" w:rsidP="00F36C40">
          <w:pPr>
            <w:pStyle w:val="a4"/>
            <w:rPr>
              <w:rFonts w:ascii="Times New Roman" w:hAnsi="Times New Roman" w:cs="Times New Roman"/>
              <w:sz w:val="24"/>
              <w:szCs w:val="24"/>
            </w:rPr>
          </w:pPr>
          <w:r w:rsidRPr="00F36C40">
            <w:rPr>
              <w:rFonts w:ascii="Times New Roman" w:hAnsi="Times New Roman" w:cs="Times New Roman"/>
              <w:b/>
              <w:sz w:val="24"/>
              <w:szCs w:val="24"/>
            </w:rPr>
            <w:t xml:space="preserve">Цель: </w:t>
          </w:r>
          <w:r w:rsidR="00524DF6">
            <w:rPr>
              <w:rFonts w:ascii="Times New Roman" w:hAnsi="Times New Roman" w:cs="Times New Roman"/>
              <w:sz w:val="24"/>
              <w:szCs w:val="24"/>
            </w:rPr>
            <w:t>развитие речи дошкольников с ОНР и ТНР средствами</w:t>
          </w:r>
          <w:r w:rsidRPr="00F36C40">
            <w:rPr>
              <w:rFonts w:ascii="Times New Roman" w:hAnsi="Times New Roman" w:cs="Times New Roman"/>
              <w:sz w:val="24"/>
              <w:szCs w:val="24"/>
            </w:rPr>
            <w:t xml:space="preserve"> театрализованной деятельности. </w:t>
          </w:r>
        </w:p>
        <w:p w:rsidR="00B23E46" w:rsidRPr="00F36C40" w:rsidRDefault="00B23E46" w:rsidP="009542D8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F36C40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Задачи:</w:t>
          </w:r>
        </w:p>
        <w:p w:rsidR="00F36C40" w:rsidRPr="00F36C40" w:rsidRDefault="00F36C40" w:rsidP="00F36C40">
          <w:pPr>
            <w:pStyle w:val="a4"/>
            <w:numPr>
              <w:ilvl w:val="0"/>
              <w:numId w:val="2"/>
            </w:num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формирование профессиональных навыков</w:t>
          </w:r>
          <w:r w:rsidRPr="00F36C40">
            <w:rPr>
              <w:rFonts w:ascii="Times New Roman" w:hAnsi="Times New Roman" w:cs="Times New Roman"/>
              <w:sz w:val="24"/>
              <w:szCs w:val="24"/>
            </w:rPr>
            <w:t xml:space="preserve"> по организации и проведению т</w:t>
          </w:r>
          <w:r>
            <w:rPr>
              <w:rFonts w:ascii="Times New Roman" w:hAnsi="Times New Roman" w:cs="Times New Roman"/>
              <w:sz w:val="24"/>
              <w:szCs w:val="24"/>
            </w:rPr>
            <w:t>еатрально-игровой деятельности с дошкольниками</w:t>
          </w:r>
          <w:r w:rsidR="00524DF6">
            <w:rPr>
              <w:rFonts w:ascii="Times New Roman" w:hAnsi="Times New Roman" w:cs="Times New Roman"/>
              <w:sz w:val="24"/>
              <w:szCs w:val="24"/>
            </w:rPr>
            <w:t xml:space="preserve"> с ОНР и ТНР</w:t>
          </w:r>
          <w:r>
            <w:rPr>
              <w:rFonts w:ascii="Times New Roman" w:hAnsi="Times New Roman" w:cs="Times New Roman"/>
              <w:sz w:val="24"/>
              <w:szCs w:val="24"/>
            </w:rPr>
            <w:t>;</w:t>
          </w:r>
        </w:p>
        <w:p w:rsidR="00F36C40" w:rsidRPr="00F36C40" w:rsidRDefault="0044460C" w:rsidP="00F36C40">
          <w:pPr>
            <w:pStyle w:val="a4"/>
            <w:numPr>
              <w:ilvl w:val="0"/>
              <w:numId w:val="2"/>
            </w:num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Развитие</w:t>
          </w:r>
          <w:r w:rsidR="006364D5">
            <w:rPr>
              <w:rFonts w:ascii="Times New Roman" w:hAnsi="Times New Roman" w:cs="Times New Roman"/>
              <w:sz w:val="24"/>
              <w:szCs w:val="24"/>
            </w:rPr>
            <w:t xml:space="preserve"> умения педагогов вести дискуссию</w:t>
          </w:r>
          <w:r>
            <w:rPr>
              <w:rFonts w:ascii="Times New Roman" w:hAnsi="Times New Roman" w:cs="Times New Roman"/>
              <w:sz w:val="24"/>
              <w:szCs w:val="24"/>
            </w:rPr>
            <w:t>,</w:t>
          </w:r>
          <w:r w:rsidR="006364D5">
            <w:rPr>
              <w:rFonts w:ascii="Times New Roman" w:hAnsi="Times New Roman" w:cs="Times New Roman"/>
              <w:sz w:val="24"/>
              <w:szCs w:val="24"/>
            </w:rPr>
            <w:t xml:space="preserve"> опираясь на личный педагогический опыт;</w:t>
          </w:r>
          <w:r w:rsidR="00F36C40" w:rsidRPr="00F36C40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:rsidR="00B23E46" w:rsidRPr="00F36C40" w:rsidRDefault="0044460C" w:rsidP="009542D8">
          <w:pPr>
            <w:pStyle w:val="a3"/>
            <w:numPr>
              <w:ilvl w:val="0"/>
              <w:numId w:val="2"/>
            </w:numPr>
            <w:tabs>
              <w:tab w:val="num" w:pos="0"/>
            </w:tabs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Развитие нестандартного подхода</w:t>
          </w:r>
          <w:r w:rsidR="006364D5">
            <w:rPr>
              <w:rFonts w:ascii="Times New Roman" w:hAnsi="Times New Roman" w:cs="Times New Roman"/>
              <w:sz w:val="24"/>
              <w:szCs w:val="24"/>
            </w:rPr>
            <w:t xml:space="preserve"> к проведению театральной деятельности в ДОУ</w:t>
          </w:r>
          <w:r w:rsidR="00524DF6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6364D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sdtContent>
    </w:sdt>
    <w:p w:rsidR="00C265D9" w:rsidRPr="004C53E0" w:rsidRDefault="00C265D9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3E46" w:rsidRPr="009542D8" w:rsidRDefault="00B23E46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</w:t>
      </w:r>
      <w:r w:rsidRPr="0095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23E46" w:rsidRPr="009542D8" w:rsidRDefault="00524DF6" w:rsidP="00B23E4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огопеды</w:t>
      </w:r>
    </w:p>
    <w:p w:rsidR="009542D8" w:rsidRDefault="00B23E46" w:rsidP="009542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Место проведения</w:t>
      </w: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: 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М</w:t>
      </w:r>
      <w:r w:rsidR="00524DF6">
        <w:rPr>
          <w:rFonts w:ascii="Times New Roman" w:eastAsia="Times New Roman" w:hAnsi="Times New Roman" w:cs="Times New Roman"/>
          <w:sz w:val="24"/>
          <w:szCs w:val="32"/>
          <w:lang w:eastAsia="ru-RU"/>
        </w:rPr>
        <w:t>БДОУ «Д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етский сад</w:t>
      </w:r>
      <w:r w:rsidR="00524DF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комбинированного вида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№21 «Радость», г. Набережные Челны, </w:t>
      </w:r>
      <w:proofErr w:type="spellStart"/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пр</w:t>
      </w:r>
      <w:proofErr w:type="gramStart"/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.Ч</w:t>
      </w:r>
      <w:proofErr w:type="gramEnd"/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улман</w:t>
      </w:r>
      <w:proofErr w:type="spellEnd"/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, д.98 (46/08)</w:t>
      </w:r>
    </w:p>
    <w:p w:rsidR="009542D8" w:rsidRPr="00B23E46" w:rsidRDefault="009542D8" w:rsidP="009542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р.т. 54-23-65</w:t>
      </w:r>
    </w:p>
    <w:p w:rsidR="00B23E46" w:rsidRPr="00B23E46" w:rsidRDefault="00B23E46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B23E46" w:rsidRPr="00B23E46" w:rsidRDefault="00B23E46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Дата проведения: </w:t>
      </w:r>
      <w:r w:rsidR="00524DF6">
        <w:rPr>
          <w:rFonts w:ascii="Times New Roman" w:eastAsia="Times New Roman" w:hAnsi="Times New Roman" w:cs="Times New Roman"/>
          <w:sz w:val="24"/>
          <w:szCs w:val="32"/>
          <w:lang w:eastAsia="ru-RU"/>
        </w:rPr>
        <w:t>27 февраля 2024</w:t>
      </w: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г.</w:t>
      </w:r>
    </w:p>
    <w:p w:rsidR="00B23E46" w:rsidRPr="00B23E46" w:rsidRDefault="00B23E46" w:rsidP="00B23E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Время работы: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9.00 – 10.30</w:t>
      </w: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ч.</w:t>
      </w:r>
    </w:p>
    <w:p w:rsidR="00B23E46" w:rsidRPr="00B23E46" w:rsidRDefault="00B23E46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Организаторы: </w:t>
      </w:r>
    </w:p>
    <w:p w:rsidR="00524DF6" w:rsidRDefault="00524DF6" w:rsidP="00954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9542D8" w:rsidRDefault="009542D8" w:rsidP="00954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>МБУ «Информационно-методический центр»</w:t>
      </w:r>
    </w:p>
    <w:p w:rsidR="009542D8" w:rsidRPr="00C265D9" w:rsidRDefault="009542D8" w:rsidP="00C26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М</w:t>
      </w:r>
      <w:r w:rsidR="002E5E1C">
        <w:rPr>
          <w:rFonts w:ascii="Times New Roman" w:eastAsia="Times New Roman" w:hAnsi="Times New Roman" w:cs="Times New Roman"/>
          <w:sz w:val="24"/>
          <w:szCs w:val="32"/>
          <w:lang w:eastAsia="ru-RU"/>
        </w:rPr>
        <w:t>БДОУ «Д</w:t>
      </w: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етский сад </w:t>
      </w:r>
      <w:r w:rsidR="002E5E1C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комбинированного вида </w:t>
      </w: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№21 «Радость»</w:t>
      </w:r>
    </w:p>
    <w:p w:rsidR="00B23E46" w:rsidRDefault="00B23E46" w:rsidP="00B23E4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6364D5" w:rsidRDefault="006364D5" w:rsidP="00B23E4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4C53E0" w:rsidRDefault="00B31B8A" w:rsidP="00B31B8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B31B8A">
        <w:rPr>
          <w:rFonts w:ascii="Times New Roman" w:eastAsia="Times New Roman" w:hAnsi="Times New Roman" w:cs="Times New Roman"/>
          <w:b/>
          <w:noProof/>
          <w:sz w:val="24"/>
          <w:szCs w:val="32"/>
          <w:lang w:eastAsia="ru-RU"/>
        </w:rPr>
        <w:drawing>
          <wp:inline distT="0" distB="0" distL="0" distR="0">
            <wp:extent cx="2393302" cy="1573618"/>
            <wp:effectExtent l="19050" t="0" r="6998" b="0"/>
            <wp:docPr id="7" name="Рисунок 13" descr="ÐÐ°ÑÑÐ¸Ð½ÐºÐ¸ Ð¿Ð¾ Ð·Ð°Ð¿ÑÐ¾ÑÑ ÐºÐ²ÐµÑÑ Ð¿Ð¾ ÑÐºÐ¾Ð»Ð¾Ð³Ð¸Ð¸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ºÐ²ÐµÑÑ Ð¿Ð¾ ÑÐºÐ¾Ð»Ð¾Ð³Ð¸Ð¸ Ð² Ð´Ð¾Ñ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656" cy="158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3E0" w:rsidRDefault="004C53E0" w:rsidP="00B23E4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B23E46" w:rsidRPr="00B23E46" w:rsidRDefault="00B23E46" w:rsidP="00B23E4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B23E46" w:rsidRDefault="00B23E46" w:rsidP="00B23E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4"/>
        </w:rPr>
      </w:pPr>
      <w:r w:rsidRPr="00B23E46">
        <w:rPr>
          <w:rFonts w:ascii="Times New Roman" w:hAnsi="Times New Roman" w:cs="Times New Roman"/>
          <w:b/>
          <w:bCs/>
          <w:spacing w:val="-3"/>
          <w:sz w:val="28"/>
          <w:szCs w:val="24"/>
        </w:rPr>
        <w:lastRenderedPageBreak/>
        <w:t>РЕГЛАМЕНТ РАБОТЫ:</w:t>
      </w:r>
    </w:p>
    <w:p w:rsidR="00C265D9" w:rsidRDefault="00C265D9" w:rsidP="00B23E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4"/>
        </w:rPr>
      </w:pPr>
    </w:p>
    <w:tbl>
      <w:tblPr>
        <w:tblStyle w:val="a6"/>
        <w:tblW w:w="7763" w:type="dxa"/>
        <w:tblLayout w:type="fixed"/>
        <w:tblLook w:val="04A0"/>
      </w:tblPr>
      <w:tblGrid>
        <w:gridCol w:w="534"/>
        <w:gridCol w:w="3543"/>
        <w:gridCol w:w="1276"/>
        <w:gridCol w:w="2410"/>
      </w:tblGrid>
      <w:tr w:rsidR="00C265D9" w:rsidRPr="002E5E1C" w:rsidTr="002E5E1C">
        <w:tc>
          <w:tcPr>
            <w:tcW w:w="534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10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265D9" w:rsidRPr="002E5E1C" w:rsidTr="002E5E1C">
        <w:tc>
          <w:tcPr>
            <w:tcW w:w="534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Встреча участников семинара. Регистрация</w:t>
            </w:r>
          </w:p>
        </w:tc>
        <w:tc>
          <w:tcPr>
            <w:tcW w:w="1276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410" w:type="dxa"/>
          </w:tcPr>
          <w:p w:rsidR="00C265D9" w:rsidRPr="002E5E1C" w:rsidRDefault="004C53E0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Гук Л.Н</w:t>
            </w:r>
          </w:p>
        </w:tc>
      </w:tr>
      <w:tr w:rsidR="00C265D9" w:rsidRPr="002E5E1C" w:rsidTr="002E5E1C">
        <w:tc>
          <w:tcPr>
            <w:tcW w:w="7763" w:type="dxa"/>
            <w:gridSpan w:val="4"/>
          </w:tcPr>
          <w:p w:rsidR="004C53E0" w:rsidRPr="00BE6350" w:rsidRDefault="004C53E0" w:rsidP="0044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</w:t>
            </w:r>
            <w:r w:rsidR="00524DF6" w:rsidRPr="00BE6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«Театр своими руками»  </w:t>
            </w:r>
            <w:proofErr w:type="gramStart"/>
            <w:r w:rsidR="00524DF6" w:rsidRPr="00BE6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524DF6" w:rsidRPr="00BE635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зал</w:t>
            </w:r>
            <w:r w:rsidRPr="00BE63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265D9" w:rsidRPr="002E5E1C" w:rsidTr="002E5E1C">
        <w:tc>
          <w:tcPr>
            <w:tcW w:w="534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C265D9" w:rsidRPr="002E5E1C" w:rsidRDefault="002D1162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1276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9.00-9.05</w:t>
            </w:r>
          </w:p>
        </w:tc>
        <w:tc>
          <w:tcPr>
            <w:tcW w:w="2410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Ст. воспитатель МБДОУ №21 «Радость» Гук Л.Н.</w:t>
            </w:r>
          </w:p>
        </w:tc>
      </w:tr>
      <w:tr w:rsidR="00C265D9" w:rsidRPr="002E5E1C" w:rsidTr="002E5E1C">
        <w:trPr>
          <w:trHeight w:val="821"/>
        </w:trPr>
        <w:tc>
          <w:tcPr>
            <w:tcW w:w="534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C265D9" w:rsidRPr="002E5E1C" w:rsidRDefault="00524DF6" w:rsidP="00524DF6">
            <w:pPr>
              <w:pStyle w:val="c11"/>
              <w:spacing w:before="0" w:beforeAutospacing="0" w:after="0" w:afterAutospacing="0"/>
            </w:pPr>
            <w:r w:rsidRPr="002E5E1C">
              <w:t>О</w:t>
            </w:r>
            <w:r w:rsidR="004C53E0" w:rsidRPr="002E5E1C">
              <w:t>ткрытый показ театрали</w:t>
            </w:r>
            <w:r w:rsidRPr="002E5E1C">
              <w:t>зованной деятельности в младшей татарской</w:t>
            </w:r>
            <w:r w:rsidR="004C53E0" w:rsidRPr="002E5E1C">
              <w:t xml:space="preserve"> г</w:t>
            </w:r>
            <w:r w:rsidRPr="002E5E1C">
              <w:t>руппе №11 «Репка»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9.05-9.</w:t>
            </w:r>
            <w:r w:rsidR="00524DF6" w:rsidRPr="002E5E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265D9" w:rsidRPr="002E5E1C" w:rsidRDefault="00524DF6" w:rsidP="004420CC">
            <w:pPr>
              <w:shd w:val="clear" w:color="auto" w:fill="FFFFFF"/>
              <w:spacing w:line="279" w:lineRule="atLeast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первой категории </w:t>
            </w:r>
            <w:r w:rsidR="00B31B8A" w:rsidRPr="002E5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Салихова Г.С.</w:t>
            </w:r>
          </w:p>
        </w:tc>
      </w:tr>
      <w:tr w:rsidR="00524DF6" w:rsidRPr="002E5E1C" w:rsidTr="002E5E1C">
        <w:trPr>
          <w:trHeight w:val="387"/>
        </w:trPr>
        <w:tc>
          <w:tcPr>
            <w:tcW w:w="7763" w:type="dxa"/>
            <w:gridSpan w:val="4"/>
          </w:tcPr>
          <w:p w:rsidR="00524DF6" w:rsidRPr="00BE6350" w:rsidRDefault="00524DF6" w:rsidP="00524DF6">
            <w:pPr>
              <w:shd w:val="clear" w:color="auto" w:fill="FFFFFF"/>
              <w:spacing w:line="279" w:lineRule="atLeast"/>
              <w:ind w:left="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C265D9" w:rsidRPr="002E5E1C" w:rsidTr="002E5E1C">
        <w:tc>
          <w:tcPr>
            <w:tcW w:w="534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C265D9" w:rsidRPr="002E5E1C" w:rsidRDefault="00524DF6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Презентация  опыта работы</w:t>
            </w:r>
          </w:p>
          <w:p w:rsidR="00524DF6" w:rsidRPr="002E5E1C" w:rsidRDefault="00524DF6" w:rsidP="00442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речи младших дошкольников через мелкую моторику» </w:t>
            </w:r>
            <w:r w:rsidR="002E5E1C"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265D9" w:rsidRPr="002E5E1C" w:rsidRDefault="00524DF6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 w:rsidR="00B31B8A" w:rsidRPr="002E5E1C">
              <w:rPr>
                <w:rFonts w:ascii="Times New Roman" w:hAnsi="Times New Roman" w:cs="Times New Roman"/>
                <w:sz w:val="24"/>
                <w:szCs w:val="24"/>
              </w:rPr>
              <w:t>5- 9.</w:t>
            </w:r>
            <w:r w:rsidR="002E5E1C" w:rsidRPr="002E5E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265D9" w:rsidRPr="002E5E1C" w:rsidRDefault="002E5E1C" w:rsidP="0044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высшей категории</w:t>
            </w:r>
          </w:p>
          <w:p w:rsidR="002E5E1C" w:rsidRPr="002E5E1C" w:rsidRDefault="002E5E1C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Ахметгалиева</w:t>
            </w:r>
            <w:proofErr w:type="spellEnd"/>
            <w:r w:rsidRPr="002E5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</w:p>
        </w:tc>
      </w:tr>
      <w:tr w:rsidR="00B31B8A" w:rsidRPr="002E5E1C" w:rsidTr="002E5E1C">
        <w:trPr>
          <w:trHeight w:val="516"/>
        </w:trPr>
        <w:tc>
          <w:tcPr>
            <w:tcW w:w="534" w:type="dxa"/>
          </w:tcPr>
          <w:p w:rsidR="00B31B8A" w:rsidRPr="002E5E1C" w:rsidRDefault="00B31B8A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B31B8A" w:rsidRPr="002E5E1C" w:rsidRDefault="002E5E1C" w:rsidP="00B31B8A">
            <w:pPr>
              <w:pStyle w:val="c11"/>
              <w:spacing w:before="0" w:beforeAutospacing="0" w:after="0" w:afterAutospacing="0"/>
            </w:pPr>
            <w:r w:rsidRPr="002E5E1C">
              <w:t xml:space="preserve"> Открытый  видео-показ музыкальной ска</w:t>
            </w:r>
            <w:r>
              <w:t>зки в логопедической группе №3(</w:t>
            </w:r>
            <w:r w:rsidRPr="002E5E1C">
              <w:t>6-7 лет) по развитию связной речи «Репка» на современный лад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31B8A" w:rsidRPr="002E5E1C" w:rsidRDefault="002E5E1C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9.25-9.45</w:t>
            </w:r>
          </w:p>
        </w:tc>
        <w:tc>
          <w:tcPr>
            <w:tcW w:w="2410" w:type="dxa"/>
          </w:tcPr>
          <w:p w:rsidR="00B31B8A" w:rsidRPr="002E5E1C" w:rsidRDefault="002E5E1C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логопед </w:t>
            </w:r>
            <w:proofErr w:type="spellStart"/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Алекбаева</w:t>
            </w:r>
            <w:proofErr w:type="spellEnd"/>
            <w:r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А.Ф., воспитатель высшей </w:t>
            </w:r>
            <w:r w:rsidR="00B31B8A" w:rsidRPr="002E5E1C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B31B8A" w:rsidRPr="002E5E1C" w:rsidRDefault="00B31B8A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5E1C" w:rsidRPr="002E5E1C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="002E5E1C"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2E5E1C" w:rsidRPr="002E5E1C" w:rsidRDefault="002E5E1C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</w:t>
            </w:r>
            <w:proofErr w:type="spellStart"/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Мутина</w:t>
            </w:r>
            <w:proofErr w:type="spellEnd"/>
            <w:r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C265D9" w:rsidRPr="002E5E1C" w:rsidTr="002E5E1C">
        <w:tc>
          <w:tcPr>
            <w:tcW w:w="534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C265D9" w:rsidRPr="002E5E1C" w:rsidRDefault="00B31B8A" w:rsidP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="002E5E1C" w:rsidRPr="002E5E1C">
              <w:rPr>
                <w:rFonts w:ascii="Times New Roman" w:hAnsi="Times New Roman" w:cs="Times New Roman"/>
                <w:sz w:val="24"/>
                <w:szCs w:val="24"/>
              </w:rPr>
              <w:t>Инсценировка сказк</w:t>
            </w:r>
            <w:proofErr w:type="gramStart"/>
            <w:r w:rsidR="002E5E1C" w:rsidRPr="002E5E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E6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E5E1C"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5E1C" w:rsidRPr="002E5E1C">
              <w:rPr>
                <w:rFonts w:ascii="Times New Roman" w:hAnsi="Times New Roman" w:cs="Times New Roman"/>
                <w:sz w:val="24"/>
                <w:szCs w:val="24"/>
              </w:rPr>
              <w:t>шумелки</w:t>
            </w:r>
            <w:proofErr w:type="spellEnd"/>
            <w:r w:rsidR="002E5E1C"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</w:t>
            </w:r>
            <w:proofErr w:type="spellStart"/>
            <w:r w:rsidR="002E5E1C" w:rsidRPr="002E5E1C"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="002E5E1C"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«Трусливый заяц»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265D9" w:rsidRPr="002E5E1C" w:rsidRDefault="002E5E1C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9.50-10.1</w:t>
            </w:r>
            <w:r w:rsidR="00B31B8A" w:rsidRPr="002E5E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265D9" w:rsidRPr="002E5E1C" w:rsidRDefault="005419B3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31B8A"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высшей категории</w:t>
            </w:r>
          </w:p>
          <w:p w:rsidR="00B31B8A" w:rsidRPr="002E5E1C" w:rsidRDefault="002E5E1C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Елешева</w:t>
            </w:r>
            <w:proofErr w:type="spellEnd"/>
            <w:r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  <w:r w:rsidR="005419B3">
              <w:rPr>
                <w:rFonts w:ascii="Times New Roman" w:hAnsi="Times New Roman" w:cs="Times New Roman"/>
                <w:sz w:val="24"/>
                <w:szCs w:val="24"/>
              </w:rPr>
              <w:t>, Пестова И.Б.</w:t>
            </w:r>
          </w:p>
        </w:tc>
      </w:tr>
      <w:tr w:rsidR="00C265D9" w:rsidRPr="002E5E1C" w:rsidTr="002E5E1C">
        <w:tc>
          <w:tcPr>
            <w:tcW w:w="534" w:type="dxa"/>
          </w:tcPr>
          <w:p w:rsidR="00C265D9" w:rsidRPr="002E5E1C" w:rsidRDefault="00C265D9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C265D9" w:rsidRPr="002E5E1C" w:rsidRDefault="002E5E1C" w:rsidP="00FA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Мастер-класс  «Сказочные сюжеты на плёнке»</w:t>
            </w:r>
          </w:p>
        </w:tc>
        <w:tc>
          <w:tcPr>
            <w:tcW w:w="1276" w:type="dxa"/>
          </w:tcPr>
          <w:p w:rsidR="00C265D9" w:rsidRPr="002E5E1C" w:rsidRDefault="002E5E1C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2D1162" w:rsidRPr="002E5E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-10.3</w:t>
            </w:r>
            <w:r w:rsidR="00FA33DF" w:rsidRPr="002E5E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C265D9" w:rsidRPr="002E5E1C" w:rsidRDefault="002E5E1C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психолог   </w:t>
            </w:r>
            <w:proofErr w:type="spellStart"/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Малыйкина</w:t>
            </w:r>
            <w:proofErr w:type="spellEnd"/>
            <w:r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Г.Ф. , воспитатель  </w:t>
            </w:r>
            <w:proofErr w:type="spellStart"/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Шамушина</w:t>
            </w:r>
            <w:proofErr w:type="spellEnd"/>
            <w:r w:rsidRPr="002E5E1C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C265D9" w:rsidRPr="002E5E1C" w:rsidTr="002E5E1C">
        <w:tc>
          <w:tcPr>
            <w:tcW w:w="534" w:type="dxa"/>
          </w:tcPr>
          <w:p w:rsidR="00C265D9" w:rsidRPr="002E5E1C" w:rsidRDefault="00BE6350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C265D9" w:rsidRPr="002E5E1C" w:rsidRDefault="00FA33DF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Чайная пауза</w:t>
            </w:r>
          </w:p>
        </w:tc>
        <w:tc>
          <w:tcPr>
            <w:tcW w:w="1276" w:type="dxa"/>
          </w:tcPr>
          <w:p w:rsidR="00C265D9" w:rsidRPr="002E5E1C" w:rsidRDefault="002E5E1C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2410" w:type="dxa"/>
          </w:tcPr>
          <w:p w:rsidR="00C265D9" w:rsidRPr="002E5E1C" w:rsidRDefault="00FA33DF" w:rsidP="0044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1C">
              <w:rPr>
                <w:rFonts w:ascii="Times New Roman" w:hAnsi="Times New Roman" w:cs="Times New Roman"/>
                <w:sz w:val="24"/>
                <w:szCs w:val="24"/>
              </w:rPr>
              <w:t>Участники семинара</w:t>
            </w:r>
          </w:p>
        </w:tc>
      </w:tr>
    </w:tbl>
    <w:p w:rsidR="00C265D9" w:rsidRPr="002E5E1C" w:rsidRDefault="00C265D9" w:rsidP="00F962F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B23E46" w:rsidRPr="00B23E46" w:rsidRDefault="00B23E46" w:rsidP="00F962F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4"/>
        </w:rPr>
      </w:pPr>
    </w:p>
    <w:sectPr w:rsidR="00B23E46" w:rsidRPr="00B23E46" w:rsidSect="00B23E46">
      <w:pgSz w:w="16838" w:h="11906" w:orient="landscape" w:code="9"/>
      <w:pgMar w:top="340" w:right="678" w:bottom="340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D24A6"/>
    <w:multiLevelType w:val="hybridMultilevel"/>
    <w:tmpl w:val="3A3448D0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16A8E"/>
    <w:multiLevelType w:val="hybridMultilevel"/>
    <w:tmpl w:val="2A4ADC92"/>
    <w:lvl w:ilvl="0" w:tplc="6C3E272E">
      <w:start w:val="1"/>
      <w:numFmt w:val="decimal"/>
      <w:lvlText w:val="%1."/>
      <w:lvlJc w:val="left"/>
      <w:pPr>
        <w:ind w:left="709" w:hanging="709"/>
      </w:pPr>
      <w:rPr>
        <w:rFonts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EBC5855"/>
    <w:multiLevelType w:val="hybridMultilevel"/>
    <w:tmpl w:val="FF24BFD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7EF3410"/>
    <w:multiLevelType w:val="hybridMultilevel"/>
    <w:tmpl w:val="7230FEA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23E46"/>
    <w:rsid w:val="001625E2"/>
    <w:rsid w:val="00196141"/>
    <w:rsid w:val="001C1C5C"/>
    <w:rsid w:val="001C7817"/>
    <w:rsid w:val="002D1162"/>
    <w:rsid w:val="002E3B68"/>
    <w:rsid w:val="002E5E1C"/>
    <w:rsid w:val="00376559"/>
    <w:rsid w:val="004043E2"/>
    <w:rsid w:val="00404596"/>
    <w:rsid w:val="00414315"/>
    <w:rsid w:val="0044460C"/>
    <w:rsid w:val="00470DC8"/>
    <w:rsid w:val="004C53E0"/>
    <w:rsid w:val="00521759"/>
    <w:rsid w:val="00524DF6"/>
    <w:rsid w:val="005419B3"/>
    <w:rsid w:val="005419F8"/>
    <w:rsid w:val="006364D5"/>
    <w:rsid w:val="00772A3F"/>
    <w:rsid w:val="007A1491"/>
    <w:rsid w:val="00877C57"/>
    <w:rsid w:val="00885BA3"/>
    <w:rsid w:val="00915A81"/>
    <w:rsid w:val="009542D8"/>
    <w:rsid w:val="009E1CBD"/>
    <w:rsid w:val="00A00DF9"/>
    <w:rsid w:val="00B23E46"/>
    <w:rsid w:val="00B31B8A"/>
    <w:rsid w:val="00B413AE"/>
    <w:rsid w:val="00B81271"/>
    <w:rsid w:val="00BE6350"/>
    <w:rsid w:val="00BF6CF2"/>
    <w:rsid w:val="00C265D9"/>
    <w:rsid w:val="00D734B8"/>
    <w:rsid w:val="00E629D4"/>
    <w:rsid w:val="00ED0931"/>
    <w:rsid w:val="00ED2B18"/>
    <w:rsid w:val="00EF3026"/>
    <w:rsid w:val="00F36C40"/>
    <w:rsid w:val="00F47E1D"/>
    <w:rsid w:val="00F77B36"/>
    <w:rsid w:val="00F962FA"/>
    <w:rsid w:val="00FA3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E46"/>
    <w:pPr>
      <w:ind w:left="720"/>
    </w:pPr>
    <w:rPr>
      <w:rFonts w:ascii="Calibri" w:eastAsia="Times New Roman" w:hAnsi="Calibri" w:cs="Calibri"/>
    </w:rPr>
  </w:style>
  <w:style w:type="paragraph" w:styleId="a4">
    <w:name w:val="No Spacing"/>
    <w:link w:val="a5"/>
    <w:uiPriority w:val="1"/>
    <w:qFormat/>
    <w:rsid w:val="00B23E46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B23E46"/>
    <w:rPr>
      <w:rFonts w:eastAsiaTheme="minorEastAsia"/>
    </w:rPr>
  </w:style>
  <w:style w:type="table" w:styleId="a6">
    <w:name w:val="Table Grid"/>
    <w:basedOn w:val="a1"/>
    <w:uiPriority w:val="59"/>
    <w:rsid w:val="00C26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D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1162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4C5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00CAC-128B-4C8C-AFC1-401304A43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2024-02-27T07:59:00Z</cp:lastPrinted>
  <dcterms:created xsi:type="dcterms:W3CDTF">2024-02-20T10:36:00Z</dcterms:created>
  <dcterms:modified xsi:type="dcterms:W3CDTF">2024-02-27T08:04:00Z</dcterms:modified>
</cp:coreProperties>
</file>